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9B42" w14:textId="77777777" w:rsidR="00D37234" w:rsidRPr="0063074D" w:rsidRDefault="001B6EA2" w:rsidP="0063074D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F5496"/>
          <w:sz w:val="28"/>
          <w:szCs w:val="28"/>
        </w:rPr>
      </w:pPr>
      <w:r>
        <w:rPr>
          <w:rFonts w:ascii="Tahoma" w:hAnsi="Tahoma" w:cs="Tahoma"/>
          <w:b/>
          <w:noProof/>
          <w:color w:val="2F5496"/>
          <w:sz w:val="28"/>
          <w:szCs w:val="28"/>
        </w:rPr>
        <w:object w:dxaOrig="1440" w:dyaOrig="1440" w14:anchorId="2AB8E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3.3pt;margin-top:-25.2pt;width:53.55pt;height:48.4pt;z-index:251658241" filled="t">
            <v:imagedata r:id="rId10" o:title=""/>
            <o:lock v:ext="edit" aspectratio="f"/>
          </v:shape>
          <o:OLEObject Type="Embed" ProgID="StaticMetafile" ShapeID="_x0000_s2051" DrawAspect="Content" ObjectID="_1809865063" r:id="rId11"/>
        </w:object>
      </w:r>
      <w:r w:rsidR="00D37234" w:rsidRPr="0063074D">
        <w:rPr>
          <w:rFonts w:ascii="Tahoma" w:hAnsi="Tahoma" w:cs="Tahoma"/>
          <w:b/>
          <w:color w:val="2F5496"/>
          <w:sz w:val="28"/>
          <w:szCs w:val="28"/>
        </w:rPr>
        <w:t>ĐƠN XIN THÔI HỌC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1"/>
        <w:gridCol w:w="7451"/>
      </w:tblGrid>
      <w:tr w:rsidR="00D37234" w:rsidRPr="0063074D" w14:paraId="1E6E1223" w14:textId="77777777" w:rsidTr="00D37234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5DCB09E7" w14:textId="77777777" w:rsidR="00D37234" w:rsidRPr="0063074D" w:rsidRDefault="00D37234" w:rsidP="00D37234">
            <w:pPr>
              <w:spacing w:before="120" w:after="120"/>
              <w:jc w:val="right"/>
              <w:rPr>
                <w:rFonts w:ascii="Tahoma" w:hAnsi="Tahoma" w:cs="Tahoma"/>
                <w:b/>
                <w:color w:val="2F5496"/>
              </w:rPr>
            </w:pPr>
            <w:r w:rsidRPr="0063074D">
              <w:rPr>
                <w:rFonts w:ascii="Tahoma" w:hAnsi="Tahoma" w:cs="Tahoma"/>
                <w:b/>
                <w:color w:val="2F5496"/>
              </w:rPr>
              <w:t>Kính gửi: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5147D0FD" w14:textId="77777777" w:rsidR="00D37234" w:rsidRPr="0063074D" w:rsidRDefault="00D37234" w:rsidP="00D37234">
            <w:pPr>
              <w:spacing w:before="120" w:after="120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>- Hiệu trưởng Trường Đại học Văn Hiến;</w:t>
            </w:r>
          </w:p>
          <w:p w14:paraId="2A6A5566" w14:textId="0AEA6139" w:rsidR="00D37234" w:rsidRDefault="00D37234" w:rsidP="007121B3">
            <w:pPr>
              <w:spacing w:before="120" w:after="120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- </w:t>
            </w:r>
            <w:r w:rsidR="007121B3">
              <w:rPr>
                <w:rFonts w:ascii="Tahoma" w:hAnsi="Tahoma" w:cs="Tahoma"/>
                <w:color w:val="2F5496"/>
              </w:rPr>
              <w:t>Viện Sau đại học</w:t>
            </w:r>
            <w:r w:rsidRPr="0063074D">
              <w:rPr>
                <w:rFonts w:ascii="Tahoma" w:hAnsi="Tahoma" w:cs="Tahoma"/>
                <w:color w:val="2F5496"/>
              </w:rPr>
              <w:t>;</w:t>
            </w:r>
          </w:p>
          <w:p w14:paraId="0A84A9AD" w14:textId="7B6AAD59" w:rsidR="007121B3" w:rsidRPr="0063074D" w:rsidRDefault="007121B3" w:rsidP="007121B3">
            <w:pPr>
              <w:spacing w:before="120" w:after="120"/>
              <w:rPr>
                <w:rFonts w:ascii="Tahoma" w:hAnsi="Tahoma" w:cs="Tahoma"/>
                <w:color w:val="2F5496"/>
              </w:rPr>
            </w:pPr>
            <w:r>
              <w:rPr>
                <w:rFonts w:ascii="Tahoma" w:hAnsi="Tahoma" w:cs="Tahoma"/>
                <w:color w:val="2F5496"/>
              </w:rPr>
              <w:t xml:space="preserve">- </w:t>
            </w:r>
            <w:r w:rsidR="003B1D66">
              <w:rPr>
                <w:rFonts w:ascii="Tahoma" w:hAnsi="Tahoma" w:cs="Tahoma"/>
                <w:color w:val="2F5496"/>
              </w:rPr>
              <w:t>Ban</w:t>
            </w:r>
            <w:r>
              <w:rPr>
                <w:rFonts w:ascii="Tahoma" w:hAnsi="Tahoma" w:cs="Tahoma"/>
                <w:color w:val="2F5496"/>
              </w:rPr>
              <w:t xml:space="preserve"> Tài chính.</w:t>
            </w:r>
          </w:p>
        </w:tc>
      </w:tr>
    </w:tbl>
    <w:p w14:paraId="7FBA9CB5" w14:textId="77777777" w:rsidR="00D37234" w:rsidRPr="0063074D" w:rsidRDefault="00D37234" w:rsidP="00D37234">
      <w:pPr>
        <w:tabs>
          <w:tab w:val="left" w:leader="dot" w:pos="5387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>Tôi tên (chữ in hoa) :</w:t>
      </w:r>
      <w:r w:rsidRPr="0063074D">
        <w:rPr>
          <w:rFonts w:ascii="Tahoma" w:hAnsi="Tahoma" w:cs="Tahoma"/>
          <w:color w:val="2F5496"/>
        </w:rPr>
        <w:tab/>
        <w:t xml:space="preserve"> Ngày sinh: </w:t>
      </w:r>
      <w:r w:rsidRPr="0063074D">
        <w:rPr>
          <w:rFonts w:ascii="Tahoma" w:hAnsi="Tahoma" w:cs="Tahoma"/>
          <w:color w:val="2F5496"/>
        </w:rPr>
        <w:tab/>
      </w:r>
    </w:p>
    <w:p w14:paraId="351ABD59" w14:textId="7299A91C" w:rsidR="00D37234" w:rsidRDefault="00D37234" w:rsidP="00F53958">
      <w:pPr>
        <w:tabs>
          <w:tab w:val="left" w:leader="dot" w:pos="5400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 xml:space="preserve">Mã số </w:t>
      </w:r>
      <w:r w:rsidR="007121B3">
        <w:rPr>
          <w:rFonts w:ascii="Tahoma" w:hAnsi="Tahoma" w:cs="Tahoma"/>
          <w:color w:val="2F5496"/>
        </w:rPr>
        <w:t>học</w:t>
      </w:r>
      <w:r w:rsidRPr="0063074D">
        <w:rPr>
          <w:rFonts w:ascii="Tahoma" w:hAnsi="Tahoma" w:cs="Tahoma"/>
          <w:color w:val="2F5496"/>
        </w:rPr>
        <w:t xml:space="preserve"> viên:</w:t>
      </w:r>
      <w:r w:rsidRPr="0063074D">
        <w:rPr>
          <w:rFonts w:ascii="Tahoma" w:hAnsi="Tahoma" w:cs="Tahoma"/>
          <w:color w:val="2F5496"/>
        </w:rPr>
        <w:tab/>
      </w:r>
      <w:r w:rsidR="00003448">
        <w:rPr>
          <w:rFonts w:ascii="Tahoma" w:hAnsi="Tahoma" w:cs="Tahoma"/>
          <w:color w:val="2F5496"/>
        </w:rPr>
        <w:t xml:space="preserve"> Khóa học:</w:t>
      </w:r>
      <w:r w:rsidRPr="0063074D">
        <w:rPr>
          <w:rFonts w:ascii="Tahoma" w:hAnsi="Tahoma" w:cs="Tahoma"/>
          <w:color w:val="2F5496"/>
        </w:rPr>
        <w:tab/>
      </w:r>
    </w:p>
    <w:p w14:paraId="7FE15CF2" w14:textId="52A21957" w:rsidR="007121B3" w:rsidRDefault="00003448" w:rsidP="00F53958">
      <w:pPr>
        <w:tabs>
          <w:tab w:val="left" w:leader="dot" w:pos="5400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Ngành học</w:t>
      </w:r>
      <w:r w:rsidRPr="0063074D">
        <w:rPr>
          <w:rFonts w:ascii="Tahoma" w:hAnsi="Tahoma" w:cs="Tahoma"/>
          <w:color w:val="2F5496"/>
        </w:rPr>
        <w:t>:</w:t>
      </w:r>
      <w:r w:rsidR="007121B3">
        <w:rPr>
          <w:rFonts w:ascii="Tahoma" w:hAnsi="Tahoma" w:cs="Tahoma"/>
          <w:color w:val="2F5496"/>
        </w:rPr>
        <w:tab/>
      </w:r>
      <w:r w:rsidR="0003502A">
        <w:rPr>
          <w:rFonts w:ascii="Tahoma" w:hAnsi="Tahoma" w:cs="Tahoma"/>
          <w:color w:val="2F5496"/>
        </w:rPr>
        <w:tab/>
      </w:r>
    </w:p>
    <w:p w14:paraId="5DDEC0E5" w14:textId="77777777" w:rsidR="00F2687C" w:rsidRPr="0063074D" w:rsidRDefault="00F2687C" w:rsidP="00D37234">
      <w:pPr>
        <w:tabs>
          <w:tab w:val="left" w:leader="dot" w:pos="3969"/>
          <w:tab w:val="left" w:leader="dot" w:pos="7088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Số điện thoại:</w:t>
      </w:r>
      <w:r>
        <w:rPr>
          <w:rFonts w:ascii="Tahoma" w:hAnsi="Tahoma" w:cs="Tahoma"/>
          <w:color w:val="2F5496"/>
        </w:rPr>
        <w:tab/>
        <w:t xml:space="preserve"> Email:</w:t>
      </w: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ab/>
      </w:r>
    </w:p>
    <w:p w14:paraId="459AE88F" w14:textId="77777777" w:rsidR="00D37234" w:rsidRPr="0063074D" w:rsidRDefault="00D37234" w:rsidP="00DA6A62">
      <w:pPr>
        <w:tabs>
          <w:tab w:val="left" w:leader="dot" w:pos="6300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 xml:space="preserve">Nay tôi làm đơn này xin được thôi học </w:t>
      </w:r>
      <w:r w:rsidR="00DA6A62">
        <w:rPr>
          <w:rFonts w:ascii="Tahoma" w:hAnsi="Tahoma" w:cs="Tahoma"/>
          <w:color w:val="2F5496"/>
        </w:rPr>
        <w:t>kể từ học kỳ</w:t>
      </w:r>
      <w:r w:rsidRPr="0063074D">
        <w:rPr>
          <w:rFonts w:ascii="Tahoma" w:hAnsi="Tahoma" w:cs="Tahoma"/>
          <w:color w:val="2F5496"/>
        </w:rPr>
        <w:t>:</w:t>
      </w:r>
      <w:r w:rsidRPr="0063074D">
        <w:rPr>
          <w:rFonts w:ascii="Tahoma" w:hAnsi="Tahoma" w:cs="Tahoma"/>
          <w:color w:val="2F5496"/>
        </w:rPr>
        <w:tab/>
      </w:r>
      <w:r w:rsidR="00DA6A62">
        <w:rPr>
          <w:rFonts w:ascii="Tahoma" w:hAnsi="Tahoma" w:cs="Tahoma"/>
          <w:color w:val="2F5496"/>
        </w:rPr>
        <w:t>năm học</w:t>
      </w:r>
      <w:r w:rsidR="00DA6A62">
        <w:rPr>
          <w:rFonts w:ascii="Tahoma" w:hAnsi="Tahoma" w:cs="Tahoma"/>
          <w:color w:val="2F5496"/>
        </w:rPr>
        <w:tab/>
      </w:r>
    </w:p>
    <w:p w14:paraId="62D887D8" w14:textId="77777777" w:rsidR="00D37234" w:rsidRPr="0063074D" w:rsidRDefault="00D37234" w:rsidP="00D37234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 xml:space="preserve">Lý do: </w:t>
      </w:r>
      <w:r w:rsidRPr="0063074D">
        <w:rPr>
          <w:rFonts w:ascii="Tahoma" w:hAnsi="Tahoma" w:cs="Tahoma"/>
          <w:color w:val="2F5496"/>
        </w:rPr>
        <w:tab/>
      </w:r>
    </w:p>
    <w:p w14:paraId="27E057C4" w14:textId="77777777" w:rsidR="00D37234" w:rsidRDefault="00D37234" w:rsidP="00D37234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ab/>
      </w:r>
    </w:p>
    <w:p w14:paraId="2B7B479F" w14:textId="0607A3E7" w:rsidR="003724F1" w:rsidRPr="0063074D" w:rsidRDefault="003724F1" w:rsidP="00D37234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ab/>
      </w:r>
    </w:p>
    <w:p w14:paraId="6493BC10" w14:textId="77777777" w:rsidR="00D37234" w:rsidRPr="0063074D" w:rsidRDefault="00073B02" w:rsidP="00D37234">
      <w:pPr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noProof/>
          <w:color w:val="2F54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E83C5" wp14:editId="76020490">
                <wp:simplePos x="0" y="0"/>
                <wp:positionH relativeFrom="column">
                  <wp:posOffset>180975</wp:posOffset>
                </wp:positionH>
                <wp:positionV relativeFrom="paragraph">
                  <wp:posOffset>2319655</wp:posOffset>
                </wp:positionV>
                <wp:extent cx="5715000" cy="0"/>
                <wp:effectExtent l="8890" t="13335" r="10160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6F3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82.65pt" to="464.2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">
                <w10:wrap type="topAndBottom"/>
              </v:line>
            </w:pict>
          </mc:Fallback>
        </mc:AlternateContent>
      </w:r>
      <w:r w:rsidR="00D37234" w:rsidRPr="0063074D">
        <w:rPr>
          <w:rFonts w:ascii="Tahoma" w:hAnsi="Tahoma" w:cs="Tahoma"/>
          <w:color w:val="2F5496"/>
        </w:rPr>
        <w:t>Tôi xin chân thành cảm ơn!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24"/>
        <w:gridCol w:w="4908"/>
      </w:tblGrid>
      <w:tr w:rsidR="00D37234" w:rsidRPr="0063074D" w14:paraId="32F27FEB" w14:textId="77777777" w:rsidTr="00BF62FB"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119C1" w14:textId="77777777" w:rsidR="00BF62FB" w:rsidRDefault="00BF62FB" w:rsidP="00BF62FB">
            <w:pPr>
              <w:spacing w:before="120" w:after="120"/>
              <w:rPr>
                <w:rFonts w:ascii="Tahoma" w:hAnsi="Tahoma" w:cs="Tahoma"/>
                <w:b/>
                <w:color w:val="2F5496"/>
                <w:sz w:val="16"/>
              </w:rPr>
            </w:pPr>
          </w:p>
          <w:p w14:paraId="7435C200" w14:textId="09AC80EC" w:rsidR="00D37234" w:rsidRPr="0063074D" w:rsidRDefault="00D37234" w:rsidP="00BF62FB">
            <w:pPr>
              <w:spacing w:before="120" w:after="120"/>
              <w:rPr>
                <w:rFonts w:ascii="Tahoma" w:hAnsi="Tahoma" w:cs="Tahoma"/>
                <w:b/>
                <w:color w:val="2F5496"/>
              </w:rPr>
            </w:pPr>
          </w:p>
        </w:tc>
        <w:tc>
          <w:tcPr>
            <w:tcW w:w="2548" w:type="pct"/>
            <w:tcBorders>
              <w:top w:val="nil"/>
              <w:left w:val="nil"/>
              <w:bottom w:val="nil"/>
              <w:right w:val="nil"/>
            </w:tcBorders>
          </w:tcPr>
          <w:p w14:paraId="4D605F61" w14:textId="161DD461" w:rsidR="00D37234" w:rsidRPr="0063074D" w:rsidRDefault="00D37234" w:rsidP="003724F1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63074D">
              <w:rPr>
                <w:rFonts w:ascii="Tahoma" w:hAnsi="Tahoma" w:cs="Tahoma"/>
                <w:i/>
                <w:iCs/>
                <w:color w:val="2F5496"/>
              </w:rPr>
              <w:t xml:space="preserve">TP. HCM, ngày     tháng      năm </w:t>
            </w:r>
            <w:r w:rsidR="00261673">
              <w:rPr>
                <w:rFonts w:ascii="Tahoma" w:hAnsi="Tahoma" w:cs="Tahoma"/>
                <w:i/>
                <w:iCs/>
                <w:color w:val="2F5496"/>
              </w:rPr>
              <w:t>2024</w:t>
            </w:r>
          </w:p>
          <w:p w14:paraId="0537DCF1" w14:textId="77777777" w:rsidR="00D37234" w:rsidRPr="003F4C54" w:rsidRDefault="00764A5C" w:rsidP="003724F1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>Người viết đơn</w:t>
            </w:r>
          </w:p>
          <w:p w14:paraId="4B23AEB7" w14:textId="77777777" w:rsidR="00D37234" w:rsidRPr="0063074D" w:rsidRDefault="00D37234" w:rsidP="003724F1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>(Ký và ghi rõ họ và tên)</w:t>
            </w:r>
          </w:p>
        </w:tc>
      </w:tr>
    </w:tbl>
    <w:p w14:paraId="1C222141" w14:textId="77777777" w:rsidR="00D37234" w:rsidRPr="0063074D" w:rsidRDefault="00D37234" w:rsidP="00D37234">
      <w:pPr>
        <w:spacing w:before="120" w:after="120"/>
        <w:rPr>
          <w:rFonts w:ascii="Tahoma" w:hAnsi="Tahoma" w:cs="Tahoma"/>
          <w:color w:val="2F5496"/>
          <w:sz w:val="4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29"/>
        <w:gridCol w:w="3373"/>
        <w:gridCol w:w="3130"/>
      </w:tblGrid>
      <w:tr w:rsidR="00D37234" w:rsidRPr="0063074D" w14:paraId="62FBB79D" w14:textId="77777777" w:rsidTr="007121B3">
        <w:trPr>
          <w:trHeight w:val="2312"/>
        </w:trPr>
        <w:tc>
          <w:tcPr>
            <w:tcW w:w="1624" w:type="pct"/>
          </w:tcPr>
          <w:p w14:paraId="000DD06F" w14:textId="77777777" w:rsidR="00D37234" w:rsidRPr="0063074D" w:rsidRDefault="00D37234" w:rsidP="007121B3">
            <w:pPr>
              <w:spacing w:after="0" w:line="240" w:lineRule="auto"/>
              <w:rPr>
                <w:rFonts w:ascii="Tahoma" w:hAnsi="Tahoma" w:cs="Tahoma"/>
                <w:color w:val="2F5496"/>
              </w:rPr>
            </w:pPr>
          </w:p>
          <w:p w14:paraId="5BB7F248" w14:textId="77777777" w:rsidR="007121B3" w:rsidRPr="0063074D" w:rsidRDefault="007121B3" w:rsidP="007121B3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   tháng     năm </w:t>
            </w:r>
          </w:p>
          <w:p w14:paraId="3AD69E55" w14:textId="34280CA7" w:rsidR="007121B3" w:rsidRPr="008F63F8" w:rsidRDefault="007121B3" w:rsidP="007121B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8F63F8">
              <w:rPr>
                <w:rFonts w:ascii="Tahoma" w:hAnsi="Tahoma" w:cs="Tahoma"/>
                <w:b/>
                <w:color w:val="2F5496"/>
              </w:rPr>
              <w:t>XÉT DUYỆT CỦ</w:t>
            </w:r>
            <w:r>
              <w:rPr>
                <w:rFonts w:ascii="Tahoma" w:hAnsi="Tahoma" w:cs="Tahoma"/>
                <w:b/>
                <w:color w:val="2F5496"/>
              </w:rPr>
              <w:t xml:space="preserve">A </w:t>
            </w:r>
            <w:r w:rsidR="00463AEF">
              <w:rPr>
                <w:rFonts w:ascii="Tahoma" w:hAnsi="Tahoma" w:cs="Tahoma"/>
                <w:b/>
                <w:color w:val="2F5496"/>
              </w:rPr>
              <w:t>V.SĐH</w:t>
            </w:r>
          </w:p>
          <w:p w14:paraId="5684E51D" w14:textId="77777777" w:rsidR="007121B3" w:rsidRPr="00727DD6" w:rsidRDefault="007121B3" w:rsidP="007121B3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>(Ký và ghi rõ họ tên)</w:t>
            </w:r>
          </w:p>
          <w:p w14:paraId="2D01D3AB" w14:textId="77777777" w:rsidR="00D37234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3A221A72" w14:textId="77777777" w:rsidR="00B2083F" w:rsidRDefault="00B2083F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495D47ED" w14:textId="77777777" w:rsidR="00B2083F" w:rsidRDefault="00B2083F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2CC0556" w14:textId="77777777" w:rsidR="00F2687C" w:rsidRDefault="00F2687C" w:rsidP="007121B3">
            <w:pPr>
              <w:spacing w:after="0" w:line="240" w:lineRule="auto"/>
              <w:rPr>
                <w:rFonts w:ascii="Tahoma" w:hAnsi="Tahoma" w:cs="Tahoma"/>
                <w:i/>
                <w:color w:val="2F5496"/>
              </w:rPr>
            </w:pPr>
          </w:p>
          <w:p w14:paraId="1E69E6BB" w14:textId="39DA8380" w:rsidR="00D37234" w:rsidRPr="00825581" w:rsidRDefault="00D37234" w:rsidP="00825581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</w:tc>
        <w:tc>
          <w:tcPr>
            <w:tcW w:w="1751" w:type="pct"/>
          </w:tcPr>
          <w:p w14:paraId="677685C8" w14:textId="77777777" w:rsidR="007121B3" w:rsidRDefault="007121B3" w:rsidP="007121B3">
            <w:pPr>
              <w:tabs>
                <w:tab w:val="left" w:leader="dot" w:pos="6260"/>
              </w:tabs>
              <w:spacing w:after="0" w:line="240" w:lineRule="auto"/>
              <w:rPr>
                <w:rFonts w:ascii="Tahoma" w:hAnsi="Tahoma" w:cs="Tahoma"/>
                <w:i/>
                <w:color w:val="2F5496"/>
              </w:rPr>
            </w:pPr>
          </w:p>
          <w:p w14:paraId="5FC55EA3" w14:textId="48F73B52" w:rsidR="00DA6A62" w:rsidRPr="0063074D" w:rsidRDefault="00DA6A62" w:rsidP="007121B3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>Ngày     tháng     năm</w:t>
            </w:r>
          </w:p>
          <w:p w14:paraId="31CC70BA" w14:textId="77777777" w:rsidR="00DA6A62" w:rsidRPr="003F4C54" w:rsidRDefault="00DA6A62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>XÁC NHẬ</w:t>
            </w:r>
            <w:r w:rsidR="00F2687C">
              <w:rPr>
                <w:rFonts w:ascii="Tahoma" w:hAnsi="Tahoma" w:cs="Tahoma"/>
                <w:b/>
                <w:color w:val="2F5496"/>
              </w:rPr>
              <w:t>N</w:t>
            </w:r>
          </w:p>
          <w:p w14:paraId="0B0D5D6D" w14:textId="77777777" w:rsidR="00DA6A62" w:rsidRPr="0063074D" w:rsidRDefault="00DA6A62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Về </w:t>
            </w:r>
            <w:r>
              <w:rPr>
                <w:rFonts w:ascii="Tahoma" w:hAnsi="Tahoma" w:cs="Tahoma"/>
                <w:color w:val="2F5496"/>
              </w:rPr>
              <w:t>tình hình học phí</w:t>
            </w:r>
          </w:p>
          <w:p w14:paraId="1AC5C783" w14:textId="77777777" w:rsidR="00727DD6" w:rsidRPr="00727DD6" w:rsidRDefault="00727DD6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>(Ký và ghi rõ họ tên)</w:t>
            </w:r>
          </w:p>
          <w:p w14:paraId="3083A6CF" w14:textId="77777777"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45A33235" w14:textId="77777777"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01452654" w14:textId="77777777" w:rsidR="004B3150" w:rsidRDefault="004B3150" w:rsidP="007121B3">
            <w:pPr>
              <w:spacing w:after="0" w:line="240" w:lineRule="auto"/>
              <w:rPr>
                <w:rFonts w:ascii="Tahoma" w:hAnsi="Tahoma" w:cs="Tahoma"/>
                <w:i/>
                <w:color w:val="2F5496"/>
              </w:rPr>
            </w:pPr>
          </w:p>
          <w:p w14:paraId="31997F6D" w14:textId="77777777" w:rsidR="007121B3" w:rsidRDefault="007121B3" w:rsidP="007121B3">
            <w:pPr>
              <w:spacing w:after="0" w:line="240" w:lineRule="auto"/>
              <w:rPr>
                <w:rFonts w:ascii="Tahoma" w:hAnsi="Tahoma" w:cs="Tahoma"/>
                <w:i/>
                <w:color w:val="2F5496"/>
              </w:rPr>
            </w:pPr>
          </w:p>
          <w:p w14:paraId="4FA01CDC" w14:textId="77777777" w:rsidR="007121B3" w:rsidRDefault="007121B3" w:rsidP="007121B3">
            <w:pPr>
              <w:spacing w:after="0" w:line="240" w:lineRule="auto"/>
              <w:rPr>
                <w:rFonts w:ascii="Tahoma" w:hAnsi="Tahoma" w:cs="Tahoma"/>
                <w:i/>
                <w:color w:val="2F5496"/>
              </w:rPr>
            </w:pPr>
          </w:p>
          <w:p w14:paraId="1329CB0A" w14:textId="77777777" w:rsidR="00D37234" w:rsidRPr="0063074D" w:rsidRDefault="00D37234" w:rsidP="007121B3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</w:tc>
        <w:tc>
          <w:tcPr>
            <w:tcW w:w="1625" w:type="pct"/>
          </w:tcPr>
          <w:p w14:paraId="074CB7D3" w14:textId="77777777" w:rsidR="007121B3" w:rsidRDefault="007121B3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14:paraId="7F9DAC47" w14:textId="77777777" w:rsidR="007121B3" w:rsidRPr="0063074D" w:rsidRDefault="007121B3" w:rsidP="007121B3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   tháng     năm </w:t>
            </w:r>
          </w:p>
          <w:p w14:paraId="5EE71FEB" w14:textId="77777777" w:rsidR="007121B3" w:rsidRPr="008F63F8" w:rsidRDefault="007121B3" w:rsidP="007121B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8F63F8">
              <w:rPr>
                <w:rFonts w:ascii="Tahoma" w:hAnsi="Tahoma" w:cs="Tahoma"/>
                <w:b/>
                <w:color w:val="2F5496"/>
              </w:rPr>
              <w:t>XÉT DUYỆT CỦ</w:t>
            </w:r>
            <w:r>
              <w:rPr>
                <w:rFonts w:ascii="Tahoma" w:hAnsi="Tahoma" w:cs="Tahoma"/>
                <w:b/>
                <w:color w:val="2F5496"/>
              </w:rPr>
              <w:t>A BĐH</w:t>
            </w:r>
          </w:p>
          <w:p w14:paraId="63C06B96" w14:textId="77777777" w:rsidR="007121B3" w:rsidRPr="0063074D" w:rsidRDefault="007121B3" w:rsidP="007121B3">
            <w:pPr>
              <w:spacing w:after="0" w:line="240" w:lineRule="auto"/>
              <w:jc w:val="center"/>
              <w:rPr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>(Ký và ghi rõ họ tên)</w:t>
            </w:r>
          </w:p>
          <w:p w14:paraId="74454882" w14:textId="77777777" w:rsidR="00D37234" w:rsidRPr="0063074D" w:rsidRDefault="00D37234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0E644595" w14:textId="77777777" w:rsidR="00B2083F" w:rsidRDefault="00B2083F" w:rsidP="007121B3">
            <w:pPr>
              <w:tabs>
                <w:tab w:val="left" w:leader="dot" w:pos="6260"/>
              </w:tabs>
              <w:spacing w:after="0" w:line="240" w:lineRule="auto"/>
              <w:rPr>
                <w:rFonts w:ascii="Tahoma" w:hAnsi="Tahoma" w:cs="Tahoma"/>
                <w:color w:val="2F5496"/>
              </w:rPr>
            </w:pPr>
          </w:p>
          <w:p w14:paraId="37CE1C80" w14:textId="77777777" w:rsidR="00B2083F" w:rsidRPr="0063074D" w:rsidRDefault="00B2083F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79283D41" w14:textId="77777777" w:rsidR="00F2687C" w:rsidRDefault="00F2687C" w:rsidP="00B2083F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14:paraId="18A09187" w14:textId="024B33B8" w:rsidR="00D37234" w:rsidRPr="00825581" w:rsidRDefault="00D37234" w:rsidP="00825581">
            <w:pPr>
              <w:tabs>
                <w:tab w:val="left" w:leader="dot" w:pos="6260"/>
              </w:tabs>
              <w:spacing w:after="0" w:line="240" w:lineRule="auto"/>
              <w:rPr>
                <w:rFonts w:ascii="Tahoma" w:hAnsi="Tahoma" w:cs="Tahoma"/>
                <w:i/>
                <w:color w:val="2F5496"/>
              </w:rPr>
            </w:pPr>
          </w:p>
        </w:tc>
      </w:tr>
    </w:tbl>
    <w:p w14:paraId="6DBFFE7D" w14:textId="2D8D81DE" w:rsidR="0072005B" w:rsidRPr="0063074D" w:rsidRDefault="0072005B" w:rsidP="007121B3">
      <w:pPr>
        <w:spacing w:after="0" w:line="240" w:lineRule="auto"/>
        <w:jc w:val="center"/>
        <w:rPr>
          <w:color w:val="2F5496"/>
        </w:rPr>
      </w:pPr>
    </w:p>
    <w:sectPr w:rsidR="0072005B" w:rsidRPr="0063074D" w:rsidSect="006307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304" w:bottom="425" w:left="1304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8C01" w14:textId="77777777" w:rsidR="002F0D0E" w:rsidRDefault="002F0D0E">
      <w:pPr>
        <w:spacing w:after="0" w:line="240" w:lineRule="auto"/>
      </w:pPr>
      <w:r>
        <w:separator/>
      </w:r>
    </w:p>
  </w:endnote>
  <w:endnote w:type="continuationSeparator" w:id="0">
    <w:p w14:paraId="4D524E91" w14:textId="77777777" w:rsidR="002F0D0E" w:rsidRDefault="002F0D0E">
      <w:pPr>
        <w:spacing w:after="0" w:line="240" w:lineRule="auto"/>
      </w:pPr>
      <w:r>
        <w:continuationSeparator/>
      </w:r>
    </w:p>
  </w:endnote>
  <w:endnote w:type="continuationNotice" w:id="1">
    <w:p w14:paraId="4625215F" w14:textId="77777777" w:rsidR="002F0D0E" w:rsidRDefault="002F0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98AF" w14:textId="77777777" w:rsidR="00FB308B" w:rsidRDefault="00FB3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05CE" w14:textId="77777777" w:rsidR="0063074D" w:rsidRDefault="00FB308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B4B6B" wp14:editId="017C61BE">
          <wp:simplePos x="0" y="0"/>
          <wp:positionH relativeFrom="column">
            <wp:posOffset>-849143</wp:posOffset>
          </wp:positionH>
          <wp:positionV relativeFrom="paragraph">
            <wp:posOffset>558363</wp:posOffset>
          </wp:positionV>
          <wp:extent cx="7828671" cy="169347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332" cy="173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FB9C" w14:textId="77777777" w:rsidR="00FB308B" w:rsidRDefault="00FB3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AB98" w14:textId="77777777" w:rsidR="002F0D0E" w:rsidRDefault="002F0D0E">
      <w:pPr>
        <w:spacing w:after="0" w:line="240" w:lineRule="auto"/>
      </w:pPr>
      <w:r>
        <w:separator/>
      </w:r>
    </w:p>
  </w:footnote>
  <w:footnote w:type="continuationSeparator" w:id="0">
    <w:p w14:paraId="106BEA25" w14:textId="77777777" w:rsidR="002F0D0E" w:rsidRDefault="002F0D0E">
      <w:pPr>
        <w:spacing w:after="0" w:line="240" w:lineRule="auto"/>
      </w:pPr>
      <w:r>
        <w:continuationSeparator/>
      </w:r>
    </w:p>
  </w:footnote>
  <w:footnote w:type="continuationNotice" w:id="1">
    <w:p w14:paraId="4AF1BB05" w14:textId="77777777" w:rsidR="002F0D0E" w:rsidRDefault="002F0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A93D" w14:textId="77777777" w:rsidR="00FB308B" w:rsidRDefault="00FB3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7CEB" w14:textId="77777777" w:rsidR="00FB308B" w:rsidRDefault="00FB3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6779" w14:textId="77777777" w:rsidR="00FB308B" w:rsidRDefault="00FB3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7068640">
    <w:abstractNumId w:val="1"/>
  </w:num>
  <w:num w:numId="2" w16cid:durableId="1244875667">
    <w:abstractNumId w:val="0"/>
  </w:num>
  <w:num w:numId="3" w16cid:durableId="314382975">
    <w:abstractNumId w:val="3"/>
  </w:num>
  <w:num w:numId="4" w16cid:durableId="1346177330">
    <w:abstractNumId w:val="4"/>
  </w:num>
  <w:num w:numId="5" w16cid:durableId="1197960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03448"/>
    <w:rsid w:val="0003502A"/>
    <w:rsid w:val="00073B02"/>
    <w:rsid w:val="000F045A"/>
    <w:rsid w:val="001B6EA2"/>
    <w:rsid w:val="001C0700"/>
    <w:rsid w:val="00261673"/>
    <w:rsid w:val="002F0D0E"/>
    <w:rsid w:val="00306A0E"/>
    <w:rsid w:val="00313596"/>
    <w:rsid w:val="0032592E"/>
    <w:rsid w:val="003724F1"/>
    <w:rsid w:val="003B1D66"/>
    <w:rsid w:val="003F4C54"/>
    <w:rsid w:val="00463AEF"/>
    <w:rsid w:val="004B3150"/>
    <w:rsid w:val="004E45F6"/>
    <w:rsid w:val="00550940"/>
    <w:rsid w:val="00566A02"/>
    <w:rsid w:val="005A3FB4"/>
    <w:rsid w:val="005F78D6"/>
    <w:rsid w:val="0063074D"/>
    <w:rsid w:val="00670796"/>
    <w:rsid w:val="006E4582"/>
    <w:rsid w:val="007121B3"/>
    <w:rsid w:val="00716046"/>
    <w:rsid w:val="0072005B"/>
    <w:rsid w:val="00727DD6"/>
    <w:rsid w:val="00746756"/>
    <w:rsid w:val="00764A5C"/>
    <w:rsid w:val="00825581"/>
    <w:rsid w:val="008435D0"/>
    <w:rsid w:val="00865A00"/>
    <w:rsid w:val="00872AFE"/>
    <w:rsid w:val="008F63F8"/>
    <w:rsid w:val="009265E3"/>
    <w:rsid w:val="00932E7D"/>
    <w:rsid w:val="009D3951"/>
    <w:rsid w:val="009F3333"/>
    <w:rsid w:val="009F6476"/>
    <w:rsid w:val="00A2655D"/>
    <w:rsid w:val="00A47411"/>
    <w:rsid w:val="00AE0B16"/>
    <w:rsid w:val="00AF1790"/>
    <w:rsid w:val="00B2083F"/>
    <w:rsid w:val="00B20BBA"/>
    <w:rsid w:val="00B66CE5"/>
    <w:rsid w:val="00B707AE"/>
    <w:rsid w:val="00B91D7B"/>
    <w:rsid w:val="00BF62FB"/>
    <w:rsid w:val="00C10BE0"/>
    <w:rsid w:val="00C17428"/>
    <w:rsid w:val="00C908B9"/>
    <w:rsid w:val="00CA68C2"/>
    <w:rsid w:val="00D37234"/>
    <w:rsid w:val="00D93E34"/>
    <w:rsid w:val="00DA6A62"/>
    <w:rsid w:val="00E06B2D"/>
    <w:rsid w:val="00E80129"/>
    <w:rsid w:val="00E803D1"/>
    <w:rsid w:val="00F2687C"/>
    <w:rsid w:val="00F3588A"/>
    <w:rsid w:val="00F53958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8700B0A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715CB-C30A-4D29-A808-9DF5676E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33313-0B61-4755-9042-F03143FE9D47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3.xml><?xml version="1.0" encoding="utf-8"?>
<ds:datastoreItem xmlns:ds="http://schemas.openxmlformats.org/officeDocument/2006/customXml" ds:itemID="{6FC84DF3-F1E7-4F94-A1F7-22FF4EDD5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18</cp:revision>
  <dcterms:created xsi:type="dcterms:W3CDTF">2022-01-20T04:16:00Z</dcterms:created>
  <dcterms:modified xsi:type="dcterms:W3CDTF">2025-05-27T08:31:00Z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